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391239b30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RETROFIT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RETROFIT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2b7363f9142ec"/>
      <w:footerReference xmlns:r="http://schemas.openxmlformats.org/officeDocument/2006/relationships" w:type="default" r:id="R01751d84babd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RETROFIT AS   ·   Org.nr 922 808 481   ·   Bolignummer H0102, Wergelands gate 50   ·   1533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RETROFIT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2b7363f9142ec" /><Relationship Type="http://schemas.openxmlformats.org/officeDocument/2006/relationships/footer" Target="/word/footer1.xml" Id="R01751d84babd4230" /></Relationships>
</file>