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503a3d2b3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HØITOMT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Trøgstad,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6eda9d65bdeb4efc"/>
      <w:footerReference xmlns:r="http://schemas.openxmlformats.org/officeDocument/2006/relationships" w:type="default" r:id="Re394cb196539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a9d65bdeb4efc" /><Relationship Type="http://schemas.openxmlformats.org/officeDocument/2006/relationships/footer" Target="/word/footer1.xml" Id="Re394cb19653942d6" /></Relationships>
</file>