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0ca0ac5a5784e1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HØITOMT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Trøgstad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Trøgstad, 5.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HØITOMT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7802dc255ff0441c"/>
      <w:footerReference xmlns:r="http://schemas.openxmlformats.org/officeDocument/2006/relationships" w:type="default" r:id="R83c96b7cc33e4f0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HØITOMT HOLDING AS   ·   Org.nr 922 767 521   ·   Mellegårdsveien 130   ·   1860 TRØGSTAD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HØITOMT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802dc255ff0441c" /><Relationship Type="http://schemas.openxmlformats.org/officeDocument/2006/relationships/footer" Target="/word/footer1.xml" Id="R83c96b7cc33e4f02" /></Relationships>
</file>