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b2e8c596484e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SCANDINAVIAN TRUCK &amp; CRANE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Minnesund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Minnesund,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SCANDINAVIAN TRUCK &amp; CRANE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0d9d58015a425a"/>
      <w:footerReference xmlns:r="http://schemas.openxmlformats.org/officeDocument/2006/relationships" w:type="default" r:id="R81ccfd99195847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SCANDINAVIAN TRUCK &amp; CRANE AS   ·   Org.nr 922 741 328   ·   Minne industriområde 8   ·   2092 MINNESUND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SCANDINAVIAN TRUCK &amp; CRANE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0d9d58015a425a" /><Relationship Type="http://schemas.openxmlformats.org/officeDocument/2006/relationships/footer" Target="/word/footer1.xml" Id="R81ccfd9919584723" /></Relationships>
</file>