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7794e5d8746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VIVA FOOD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VIVA FOOD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76c1e2e4a14ffb"/>
      <w:footerReference xmlns:r="http://schemas.openxmlformats.org/officeDocument/2006/relationships" w:type="default" r:id="R9dceaf4f7567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VIVA FOOD AS   ·   Org.nr 922 663 262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VIVA 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6c1e2e4a14ffb" /><Relationship Type="http://schemas.openxmlformats.org/officeDocument/2006/relationships/footer" Target="/word/footer1.xml" Id="R9dceaf4f75674c32" /></Relationships>
</file>