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f9912d531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JOHANSEN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JOHANSEN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9646755944aeb"/>
      <w:footerReference xmlns:r="http://schemas.openxmlformats.org/officeDocument/2006/relationships" w:type="default" r:id="Rd76b33c6db11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JOHANSEN INVEST AS   ·   Org.nr 922 551 847   ·   Røykenveien 109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JOHANSEN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9646755944aeb" /><Relationship Type="http://schemas.openxmlformats.org/officeDocument/2006/relationships/footer" Target="/word/footer1.xml" Id="Rd76b33c6db1142e6" /></Relationships>
</file>