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39ff4863e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MJØSA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MJØSA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3011c868c4b12"/>
      <w:footerReference xmlns:r="http://schemas.openxmlformats.org/officeDocument/2006/relationships" w:type="default" r:id="R72ead5fec575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3011c868c4b12" /><Relationship Type="http://schemas.openxmlformats.org/officeDocument/2006/relationships/footer" Target="/word/footer1.xml" Id="R72ead5fec5754af4" /></Relationships>
</file>