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97bfa248543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ROKNE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ROKNE ELEKTRO AS</w:t>
      </w:r>
    </w:p>
    <w:sectPr>
      <w:headerReference xmlns:r="http://schemas.openxmlformats.org/officeDocument/2006/relationships" w:type="default" r:id="R3fc32b3661764ee5"/>
      <w:footerReference xmlns:r="http://schemas.openxmlformats.org/officeDocument/2006/relationships" w:type="default" r:id="R32194baf1d5144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ROKNE ELEKTRO AS   ·   Org.nr 922 230 641   ·   Kolskogheiane 6   ·   5210 OS   ·   post@rokne-elektro.no   ·   www.rokne-elektro.no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ROKNE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32b3661764ee5" /><Relationship Type="http://schemas.openxmlformats.org/officeDocument/2006/relationships/footer" Target="/word/footer1.xml" Id="R32194baf1d51449b" /></Relationships>
</file>