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00a3f03ca40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BT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Bjørkelangen,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d0852bd6b0e141eb"/>
      <w:footerReference xmlns:r="http://schemas.openxmlformats.org/officeDocument/2006/relationships" w:type="default" r:id="R41508ed4ec16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52bd6b0e141eb" /><Relationship Type="http://schemas.openxmlformats.org/officeDocument/2006/relationships/footer" Target="/word/footer1.xml" Id="R41508ed4ec1645af" /></Relationships>
</file>