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287b2131c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4a9d5840c48a6"/>
      <w:footerReference xmlns:r="http://schemas.openxmlformats.org/officeDocument/2006/relationships" w:type="default" r:id="Rb3c94eeb27fa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4a9d5840c48a6" /><Relationship Type="http://schemas.openxmlformats.org/officeDocument/2006/relationships/footer" Target="/word/footer1.xml" Id="Rb3c94eeb27fa4241" /></Relationships>
</file>