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78f307c76c4b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754d57941eb342b3"/>
      <w:footerReference xmlns:r="http://schemas.openxmlformats.org/officeDocument/2006/relationships" w:type="default" r:id="R3496307a315b4b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4d57941eb342b3" /><Relationship Type="http://schemas.openxmlformats.org/officeDocument/2006/relationships/footer" Target="/word/footer1.xml" Id="R3496307a315b4b66" /></Relationships>
</file>