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9da155aed242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WINSNES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Støren,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8e51ddb079c0420e"/>
      <w:footerReference xmlns:r="http://schemas.openxmlformats.org/officeDocument/2006/relationships" w:type="default" r:id="R41ba88501d3849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51ddb079c0420e" /><Relationship Type="http://schemas.openxmlformats.org/officeDocument/2006/relationships/footer" Target="/word/footer1.xml" Id="R41ba88501d38493a" /></Relationships>
</file>