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612273ecc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fd5cd27872fb4c46"/>
      <w:footerReference xmlns:r="http://schemas.openxmlformats.org/officeDocument/2006/relationships" w:type="default" r:id="R3bbc07c06c65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cd27872fb4c46" /><Relationship Type="http://schemas.openxmlformats.org/officeDocument/2006/relationships/footer" Target="/word/footer1.xml" Id="R3bbc07c06c654a3e" /></Relationships>
</file>