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1d02f81f9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UTNE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UTNE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f0ea1a1964715"/>
      <w:footerReference xmlns:r="http://schemas.openxmlformats.org/officeDocument/2006/relationships" w:type="default" r:id="R5e54f48f3fcf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UTNE ELEKTRO AS   ·   Org.nr 922 041 016   ·   c/o Tor Egil Utne, Bryggeriveien 3   ·   1727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UTNE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f0ea1a1964715" /><Relationship Type="http://schemas.openxmlformats.org/officeDocument/2006/relationships/footer" Target="/word/footer1.xml" Id="R5e54f48f3fcf4ac7" /></Relationships>
</file>