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293a0d946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DES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DES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a6291bc5da44ae"/>
      <w:footerReference xmlns:r="http://schemas.openxmlformats.org/officeDocument/2006/relationships" w:type="default" r:id="R9437c9f2eae0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 INVESTERING AS   ·   Org.nr 921 980 361   ·   Bogafjellskogen 46   ·   4324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6291bc5da44ae" /><Relationship Type="http://schemas.openxmlformats.org/officeDocument/2006/relationships/footer" Target="/word/footer1.xml" Id="R9437c9f2eae04e3d" /></Relationships>
</file>