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f6c6f77d3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RM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RM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964f6fd9745fe"/>
      <w:footerReference xmlns:r="http://schemas.openxmlformats.org/officeDocument/2006/relationships" w:type="default" r:id="R9dbf205036a4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RM FINANS AS   ·   Org.nr 921 967 144   ·   Finnhaugveien 15   ·   0760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RM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964f6fd9745fe" /><Relationship Type="http://schemas.openxmlformats.org/officeDocument/2006/relationships/footer" Target="/word/footer1.xml" Id="R9dbf205036a44609" /></Relationships>
</file>