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5f0dd6b49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65de72b5b0fd4f61"/>
      <w:footerReference xmlns:r="http://schemas.openxmlformats.org/officeDocument/2006/relationships" w:type="default" r:id="R32744816e3b9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e72b5b0fd4f61" /><Relationship Type="http://schemas.openxmlformats.org/officeDocument/2006/relationships/footer" Target="/word/footer1.xml" Id="R32744816e3b94a43" /></Relationships>
</file>