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6264661bc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SIMIVEST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SIMIVEST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e14c5db9af49eb"/>
      <w:footerReference xmlns:r="http://schemas.openxmlformats.org/officeDocument/2006/relationships" w:type="default" r:id="Rc8d2cb3a494b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SIMIVEST AS   ·   Org.nr 921 959 656   ·   c/o Henning Stener, Harald Hårfagres gate 3C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SIMIVEST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e14c5db9af49eb" /><Relationship Type="http://schemas.openxmlformats.org/officeDocument/2006/relationships/footer" Target="/word/footer1.xml" Id="Rc8d2cb3a494b43f0" /></Relationships>
</file>