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4d9fb8bc8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SKOLLERUD 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SKOLLERUD 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6fa661b9d4867"/>
      <w:footerReference xmlns:r="http://schemas.openxmlformats.org/officeDocument/2006/relationships" w:type="default" r:id="Raf7f14032288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SKOLLERUD GÅRD HOLDING AS   ·   Org.nr 921 954 611   ·   Skollerudveien 90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SKOLLERUD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6fa661b9d4867" /><Relationship Type="http://schemas.openxmlformats.org/officeDocument/2006/relationships/footer" Target="/word/footer1.xml" Id="Raf7f1403228848ec" /></Relationships>
</file>