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c14430ec64a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CAMABANO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6ccd694abfab4b2e"/>
      <w:footerReference xmlns:r="http://schemas.openxmlformats.org/officeDocument/2006/relationships" w:type="default" r:id="Rf16c88e24aa9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d694abfab4b2e" /><Relationship Type="http://schemas.openxmlformats.org/officeDocument/2006/relationships/footer" Target="/word/footer1.xml" Id="Rf16c88e24aa945f0" /></Relationships>
</file>