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e2ff19c824b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DØR OG PORTTEKNIKK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DØR OG PORTTEKNIKK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bc599a5a74ea3"/>
      <w:footerReference xmlns:r="http://schemas.openxmlformats.org/officeDocument/2006/relationships" w:type="default" r:id="R31ecef39dcfa43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DØR OG PORTTEKNIKK AS   ·   Org.nr 921 892 853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DØR OG PORTTEKNIKK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bc599a5a74ea3" /><Relationship Type="http://schemas.openxmlformats.org/officeDocument/2006/relationships/footer" Target="/word/footer1.xml" Id="R31ecef39dcfa43d4" /></Relationships>
</file>