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e9c68524c42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EIKA VBB AS, org.nr 921 859 708,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bfcd34a29a924f4c"/>
      <w:footerReference xmlns:r="http://schemas.openxmlformats.org/officeDocument/2006/relationships" w:type="default" r:id="R908cb107a798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d34a29a924f4c" /><Relationship Type="http://schemas.openxmlformats.org/officeDocument/2006/relationships/footer" Target="/word/footer1.xml" Id="R908cb107a79842c6" /></Relationships>
</file>