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f332e9587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ad35f699acd946a3"/>
      <w:footerReference xmlns:r="http://schemas.openxmlformats.org/officeDocument/2006/relationships" w:type="default" r:id="R87e3691abeac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5f699acd946a3" /><Relationship Type="http://schemas.openxmlformats.org/officeDocument/2006/relationships/footer" Target="/word/footer1.xml" Id="R87e3691abeac4275" /></Relationships>
</file>