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d1c739fef41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BARKEDALEN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Kråkerøy,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cd9f9f0d8bdc4e7c"/>
      <w:footerReference xmlns:r="http://schemas.openxmlformats.org/officeDocument/2006/relationships" w:type="default" r:id="R8da2a108728f48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f9f0d8bdc4e7c" /><Relationship Type="http://schemas.openxmlformats.org/officeDocument/2006/relationships/footer" Target="/word/footer1.xml" Id="R8da2a108728f48e2" /></Relationships>
</file>