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b56af937d946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NORDRE FOLLO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Vinterbro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Vinterbro,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NORDRE FOLLO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0f3ec828de47c9"/>
      <w:footerReference xmlns:r="http://schemas.openxmlformats.org/officeDocument/2006/relationships" w:type="default" r:id="R42b22b1f3cfa42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FOLLO RØRLEGGERBEDRIFT AS   ·   Org.nr 921 758 065   ·   Ravnfaret 8   ·   1407 VINTERBRO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FOLLO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0f3ec828de47c9" /><Relationship Type="http://schemas.openxmlformats.org/officeDocument/2006/relationships/footer" Target="/word/footer1.xml" Id="R42b22b1f3cfa4277" /></Relationships>
</file>