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5b8d77cc2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DIFORMA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DIFORMA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cb8233c4c43c0"/>
      <w:footerReference xmlns:r="http://schemas.openxmlformats.org/officeDocument/2006/relationships" w:type="default" r:id="R2e289378c751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DIFORMA AS   ·   Org.nr 921 700 946   ·   c/o Sigve Albretsen, Kjæråsen 87   ·   4887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DIFORMA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cb8233c4c43c0" /><Relationship Type="http://schemas.openxmlformats.org/officeDocument/2006/relationships/footer" Target="/word/footer1.xml" Id="R2e289378c7514838" /></Relationships>
</file>