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55b4fac0c44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Ridabu,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FAGFORSKALING AS</w:t>
      </w:r>
    </w:p>
    <w:sectPr>
      <w:headerReference xmlns:r="http://schemas.openxmlformats.org/officeDocument/2006/relationships" w:type="default" r:id="R0ea5ee97989b4426"/>
      <w:footerReference xmlns:r="http://schemas.openxmlformats.org/officeDocument/2006/relationships" w:type="default" r:id="R6b8ed61997ab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FAGFORSKALING AS   ·   Org.nr 921 695 608   ·   Solbrå 2B   ·   2322 RIDABU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FAGFORSKALING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5ee97989b4426" /><Relationship Type="http://schemas.openxmlformats.org/officeDocument/2006/relationships/footer" Target="/word/footer1.xml" Id="R6b8ed61997ab47e2" /></Relationships>
</file>