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378184dac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FOLKENBORG HANDEL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FOLKENBORG HANDEL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ab284ad924027"/>
      <w:footerReference xmlns:r="http://schemas.openxmlformats.org/officeDocument/2006/relationships" w:type="default" r:id="R7cadaecad89a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FOLKENBORG HANDEL INVEST AS   ·   Org.nr 921 658 664   ·   Bøveien 183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FOLKENBORG HANDEL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ab284ad924027" /><Relationship Type="http://schemas.openxmlformats.org/officeDocument/2006/relationships/footer" Target="/word/footer1.xml" Id="R7cadaecad89a4527" /></Relationships>
</file>