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2ddba1d3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ESBJØRNSEN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ESBJØRNSEN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565ee8b6c4818"/>
      <w:footerReference xmlns:r="http://schemas.openxmlformats.org/officeDocument/2006/relationships" w:type="default" r:id="Rc4142976ff5b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ESBJØRNSEN HOLDING AS   ·   Org.nr 921 650 299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ESBJØRNSEN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565ee8b6c4818" /><Relationship Type="http://schemas.openxmlformats.org/officeDocument/2006/relationships/footer" Target="/word/footer1.xml" Id="Rc4142976ff5b4da0" /></Relationships>
</file>