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58da3309b49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TØYEN TEKST- OG FORTELLERVERKSTED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TØYEN TEKST- OG FORTELLERVERKSTED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591e3e328448a6"/>
      <w:footerReference xmlns:r="http://schemas.openxmlformats.org/officeDocument/2006/relationships" w:type="default" r:id="Rd0c46d47b30f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TØYEN TEKST- OG FORTELLERVERKSTED AS   ·   Org.nr 921 634 692   ·   c/o Dag Blakkisrud, Siebkes gate 6B   ·   0562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TØYEN TEKST- OG FORTELLERVERKSTED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91e3e328448a6" /><Relationship Type="http://schemas.openxmlformats.org/officeDocument/2006/relationships/footer" Target="/word/footer1.xml" Id="Rd0c46d47b30f4d2b" /></Relationships>
</file>