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e86d7182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JOHANNES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JOHANNES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3a1c7457c4004"/>
      <w:footerReference xmlns:r="http://schemas.openxmlformats.org/officeDocument/2006/relationships" w:type="default" r:id="R3ba210c5f494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3a1c7457c4004" /><Relationship Type="http://schemas.openxmlformats.org/officeDocument/2006/relationships/footer" Target="/word/footer1.xml" Id="R3ba210c5f49447b2" /></Relationships>
</file>