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ba015a19d42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GILJASTØLEN HYTTEFELT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GILJASTØLEN HYTTEFELT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a8eef3c09e4bfb"/>
      <w:footerReference xmlns:r="http://schemas.openxmlformats.org/officeDocument/2006/relationships" w:type="default" r:id="Rb3db038345b8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GILJASTØLEN HYTTEFELT AS   ·   Org.nr 921 541 791   ·   Langgata 41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GILJASTØLEN HYTTEFELT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8eef3c09e4bfb" /><Relationship Type="http://schemas.openxmlformats.org/officeDocument/2006/relationships/footer" Target="/word/footer1.xml" Id="Rb3db038345b84166" /></Relationships>
</file>