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56f499bb6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STRANDVEGEN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STRANDVEGEN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da9666e7d457f"/>
      <w:footerReference xmlns:r="http://schemas.openxmlformats.org/officeDocument/2006/relationships" w:type="default" r:id="R4883d4379455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STRANDVEGEN 1 EIENDOM AS   ·   Org.nr 921 541 740   ·   Kongens gate 28   ·   7713 STEINKJER   ·   post@fermeiendom.no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STRANDVEGEN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da9666e7d457f" /><Relationship Type="http://schemas.openxmlformats.org/officeDocument/2006/relationships/footer" Target="/word/footer1.xml" Id="R4883d43794554376" /></Relationships>
</file>