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93aae89fa8f4d0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BE-HAVE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BE-HAVE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d73b11ac8204da0"/>
      <w:footerReference xmlns:r="http://schemas.openxmlformats.org/officeDocument/2006/relationships" w:type="default" r:id="R2a711ef6a79a4c6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BE-HAVE AS   ·   Org.nr 921 519 486   ·   Årvollia 23   ·   0591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BE-HAVE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d73b11ac8204da0" /><Relationship Type="http://schemas.openxmlformats.org/officeDocument/2006/relationships/footer" Target="/word/footer1.xml" Id="R2a711ef6a79a4c62" /></Relationships>
</file>