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b0b15edb6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997d874a948dc"/>
      <w:footerReference xmlns:r="http://schemas.openxmlformats.org/officeDocument/2006/relationships" w:type="default" r:id="R7f97dad4adfc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 SERVICE AS   ·   Org.nr 921 486 367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997d874a948dc" /><Relationship Type="http://schemas.openxmlformats.org/officeDocument/2006/relationships/footer" Target="/word/footer1.xml" Id="R7f97dad4adfc4349" /></Relationships>
</file>