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c6802b5db4c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K2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K2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6a1aaf2afa4dc0"/>
      <w:footerReference xmlns:r="http://schemas.openxmlformats.org/officeDocument/2006/relationships" w:type="default" r:id="Rbba0c47451a6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K2 INDUSTRI AS   ·   Org.nr 921 460 244   ·   Lars Hertervigs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K2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a1aaf2afa4dc0" /><Relationship Type="http://schemas.openxmlformats.org/officeDocument/2006/relationships/footer" Target="/word/footer1.xml" Id="Rbba0c47451a64d3c" /></Relationships>
</file>