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188f21762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41ea742be45a9"/>
      <w:footerReference xmlns:r="http://schemas.openxmlformats.org/officeDocument/2006/relationships" w:type="default" r:id="R5a98fad3a471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BERGEN AS   ·   Org.nr 921 422 261   ·   Hylkjeflaten 32A   ·   5109 HYLKJE   ·   Tlf. 55 28 72 22   ·   post@vvsbergen.com   ·   www.vvsbergen.com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41ea742be45a9" /><Relationship Type="http://schemas.openxmlformats.org/officeDocument/2006/relationships/footer" Target="/word/footer1.xml" Id="R5a98fad3a4714962" /></Relationships>
</file>