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99019b8c904f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HORTEN BYGG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HORTEN BYGG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75288893a44f3d"/>
      <w:footerReference xmlns:r="http://schemas.openxmlformats.org/officeDocument/2006/relationships" w:type="default" r:id="R7f0cedd0a41f46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HORTEN BYGG SERVICE AS   ·   Org.nr 921 407 076   ·   Bekkajordet 1   ·   3189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HORTEN BYGG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75288893a44f3d" /><Relationship Type="http://schemas.openxmlformats.org/officeDocument/2006/relationships/footer" Target="/word/footer1.xml" Id="R7f0cedd0a41f4691" /></Relationships>
</file>