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07a2b38aa64ab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TBT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Tromsø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Tromsø,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TBT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189f57990ad45cc"/>
      <w:footerReference xmlns:r="http://schemas.openxmlformats.org/officeDocument/2006/relationships" w:type="default" r:id="R1666bf3881654d3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TBT INVEST AS   ·   Org.nr 921 399 154   ·   Skattørvegen 23   ·   9018 TROMSØ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TBT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189f57990ad45cc" /><Relationship Type="http://schemas.openxmlformats.org/officeDocument/2006/relationships/footer" Target="/word/footer1.xml" Id="R1666bf3881654d38" /></Relationships>
</file>