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604bd237b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43fe859990ee45f3"/>
      <w:footerReference xmlns:r="http://schemas.openxmlformats.org/officeDocument/2006/relationships" w:type="default" r:id="Ra72b03428903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e859990ee45f3" /><Relationship Type="http://schemas.openxmlformats.org/officeDocument/2006/relationships/footer" Target="/word/footer1.xml" Id="Ra72b034289034edd" /></Relationships>
</file>