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18481e0f649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SEMI AS</w:t>
      </w:r>
    </w:p>
    <w:sectPr>
      <w:headerReference xmlns:r="http://schemas.openxmlformats.org/officeDocument/2006/relationships" w:type="default" r:id="Rf2bcfb85687b4766"/>
      <w:footerReference xmlns:r="http://schemas.openxmlformats.org/officeDocument/2006/relationships" w:type="default" r:id="R7194659af2ca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SEMI AS   ·   Org.nr 921 365 713   ·   Markegata 63A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cfb85687b4766" /><Relationship Type="http://schemas.openxmlformats.org/officeDocument/2006/relationships/footer" Target="/word/footer1.xml" Id="R7194659af2ca476b" /></Relationships>
</file>