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872e1654446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698987e2cb41c1"/>
      <w:footerReference xmlns:r="http://schemas.openxmlformats.org/officeDocument/2006/relationships" w:type="default" r:id="R10c4210d6b9c47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 BYGG AS   ·   Org.nr 921 342 985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698987e2cb41c1" /><Relationship Type="http://schemas.openxmlformats.org/officeDocument/2006/relationships/footer" Target="/word/footer1.xml" Id="R10c4210d6b9c4715" /></Relationships>
</file>