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60276908594f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SJ DESIGN AS</w:t>
      </w:r>
    </w:p>
    <w:sectPr>
      <w:headerReference xmlns:r="http://schemas.openxmlformats.org/officeDocument/2006/relationships" w:type="default" r:id="Rdbf6066660db4fdc"/>
      <w:footerReference xmlns:r="http://schemas.openxmlformats.org/officeDocument/2006/relationships" w:type="default" r:id="R61801c8614bf47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DESIGN AS   ·   Org.nr 921 342 829   ·   Pilestredet Park 29   ·   0176 OSLO   ·   simon@sjdesign.no   ·   www.sjdesign.no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f6066660db4fdc" /><Relationship Type="http://schemas.openxmlformats.org/officeDocument/2006/relationships/footer" Target="/word/footer1.xml" Id="R61801c8614bf4796" /></Relationships>
</file>