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26475c0b6c44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GUNNAR KVALHEIM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GUNNAR KVALHEIM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75ea42fd2e4835"/>
      <w:footerReference xmlns:r="http://schemas.openxmlformats.org/officeDocument/2006/relationships" w:type="default" r:id="R04fe1ae88d5246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GUNNAR KVALHEIM AS   ·   Org.nr 921 295 839   ·   Middelthuns gate 17C   ·   0368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GUNNAR KVALHEIM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75ea42fd2e4835" /><Relationship Type="http://schemas.openxmlformats.org/officeDocument/2006/relationships/footer" Target="/word/footer1.xml" Id="R04fe1ae88d524690" /></Relationships>
</file>