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a78550e33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SOLVIG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SOLVIG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ddbe0fc62473a"/>
      <w:footerReference xmlns:r="http://schemas.openxmlformats.org/officeDocument/2006/relationships" w:type="default" r:id="R374fe163fd29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SOLVIG PROSJEKT AS   ·   Org.nr 921 283 563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SOLVIG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ddbe0fc62473a" /><Relationship Type="http://schemas.openxmlformats.org/officeDocument/2006/relationships/footer" Target="/word/footer1.xml" Id="R374fe163fd294a12" /></Relationships>
</file>