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6e9cc0395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FROSTAD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FROSTAD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8b8a664d14a39"/>
      <w:footerReference xmlns:r="http://schemas.openxmlformats.org/officeDocument/2006/relationships" w:type="default" r:id="Rc4f6fef3c03a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FROSTAD HOLDING AS   ·   Org.nr 921 250 754   ·   Olsborgveien 17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FROSTAD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8b8a664d14a39" /><Relationship Type="http://schemas.openxmlformats.org/officeDocument/2006/relationships/footer" Target="/word/footer1.xml" Id="Rc4f6fef3c03a4d84" /></Relationships>
</file>