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6bc298bac42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TRANSPORTKJØLING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TRANSPORTKJØLING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f510112dfa4ed4"/>
      <w:footerReference xmlns:r="http://schemas.openxmlformats.org/officeDocument/2006/relationships" w:type="default" r:id="R34c17a46ef6942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TRANSPORTKJØLING NORGE AS   ·   Org.nr 921 249 535   ·   Sandgata 16   ·   7012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TRANSPORTKJØLING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f510112dfa4ed4" /><Relationship Type="http://schemas.openxmlformats.org/officeDocument/2006/relationships/footer" Target="/word/footer1.xml" Id="R34c17a46ef6942ba" /></Relationships>
</file>