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c0a20c3e642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SØBSTAD AS</w:t>
      </w:r>
    </w:p>
    <w:sectPr>
      <w:headerReference xmlns:r="http://schemas.openxmlformats.org/officeDocument/2006/relationships" w:type="default" r:id="Rde6b24f2026a4fe4"/>
      <w:footerReference xmlns:r="http://schemas.openxmlformats.org/officeDocument/2006/relationships" w:type="default" r:id="R5b6ace72c6cc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SØBSTAD AS   ·   Org.nr 921 231 849   ·   Sandmovegen 22   ·   7093 TILLER   ·   Tlf. 72 89 59 59   ·   firmapost@sobstad.no   ·   www.sobstad.no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SØBSTAD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b24f2026a4fe4" /><Relationship Type="http://schemas.openxmlformats.org/officeDocument/2006/relationships/footer" Target="/word/footer1.xml" Id="R5b6ace72c6cc4b0d" /></Relationships>
</file>