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47653f45949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ATELLA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ATELLA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ccb611b9c24e7c"/>
      <w:footerReference xmlns:r="http://schemas.openxmlformats.org/officeDocument/2006/relationships" w:type="default" r:id="R343de43f2e56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ATELLA REGNSKAP AS   ·   Org.nr 921 228 546   ·   Sannergata 11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cb611b9c24e7c" /><Relationship Type="http://schemas.openxmlformats.org/officeDocument/2006/relationships/footer" Target="/word/footer1.xml" Id="R343de43f2e564415" /></Relationships>
</file>