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502ec74a6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1d552d365b4150"/>
      <w:footerReference xmlns:r="http://schemas.openxmlformats.org/officeDocument/2006/relationships" w:type="default" r:id="R48e150b46206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D INVEST AS   ·   Org.nr 921 175 949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d552d365b4150" /><Relationship Type="http://schemas.openxmlformats.org/officeDocument/2006/relationships/footer" Target="/word/footer1.xml" Id="R48e150b4620645b9" /></Relationships>
</file>