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cfa23c3a2346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AGF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AGF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38e1fd25744295"/>
      <w:footerReference xmlns:r="http://schemas.openxmlformats.org/officeDocument/2006/relationships" w:type="default" r:id="R7df06b52b66a47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AGF VVS AS   ·   Org.nr 921 169 523   ·   Meyergaten 20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AGF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38e1fd25744295" /><Relationship Type="http://schemas.openxmlformats.org/officeDocument/2006/relationships/footer" Target="/word/footer1.xml" Id="R7df06b52b66a478d" /></Relationships>
</file>